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751AD9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86360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751AD9" w:rsidRDefault="000278D2" w:rsidP="000278D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</w:rPr>
                            </w:pPr>
                            <w:r w:rsidRPr="00751AD9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40"/>
                                <w:szCs w:val="32"/>
                              </w:rPr>
                              <w:t>Hand Sanitation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6.8pt;width:527.4pt;height:27.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" fillcolor="#c00000" strokecolor="#c00000">
                <v:textbox style="mso-fit-shape-to-text:t">
                  <w:txbxContent>
                    <w:p w:rsidR="00C879A0" w:rsidRPr="00751AD9" w:rsidRDefault="000278D2" w:rsidP="000278D2">
                      <w:pPr>
                        <w:jc w:val="center"/>
                        <w:rPr>
                          <w:rFonts w:cstheme="minorHAnsi"/>
                          <w:b/>
                          <w:sz w:val="40"/>
                        </w:rPr>
                      </w:pPr>
                      <w:r w:rsidRPr="00751AD9">
                        <w:rPr>
                          <w:rFonts w:cstheme="minorHAnsi"/>
                          <w:b/>
                          <w:bCs/>
                          <w:color w:val="FFFFFF"/>
                          <w:sz w:val="40"/>
                          <w:szCs w:val="32"/>
                        </w:rPr>
                        <w:t>Hand Sanitation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BA4"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6A692B">
      <w:pPr>
        <w:spacing w:before="9"/>
        <w:rPr>
          <w:rFonts w:ascii="Segoe UI" w:eastAsia="Segoe UI" w:hAnsi="Segoe UI" w:cs="Segoe UI"/>
          <w:sz w:val="5"/>
          <w:szCs w:val="5"/>
        </w:rPr>
      </w:pPr>
    </w:p>
    <w:p w:rsidR="004E329F" w:rsidRPr="00751AD9" w:rsidRDefault="00873F82" w:rsidP="00751AD9">
      <w:pPr>
        <w:pStyle w:val="BodyText"/>
        <w:spacing w:before="0" w:after="120" w:line="276" w:lineRule="auto"/>
        <w:ind w:left="140" w:firstLine="0"/>
        <w:rPr>
          <w:rFonts w:asciiTheme="minorHAnsi" w:hAnsiTheme="minorHAnsi" w:cstheme="minorHAnsi"/>
          <w:sz w:val="24"/>
          <w:szCs w:val="24"/>
        </w:rPr>
      </w:pPr>
      <w:r w:rsidRPr="00751AD9">
        <w:rPr>
          <w:rFonts w:asciiTheme="minorHAnsi" w:hAnsiTheme="minorHAnsi" w:cstheme="minorHAnsi"/>
          <w:sz w:val="24"/>
          <w:szCs w:val="24"/>
        </w:rPr>
        <w:t>This SOP applies to</w:t>
      </w:r>
      <w:r w:rsidR="004E329F" w:rsidRPr="00751AD9">
        <w:rPr>
          <w:rFonts w:asciiTheme="minorHAnsi" w:hAnsiTheme="minorHAnsi" w:cstheme="minorHAnsi"/>
          <w:sz w:val="24"/>
          <w:szCs w:val="24"/>
        </w:rPr>
        <w:t xml:space="preserve"> hand sanitation procedures after handling biohazardous materials.</w:t>
      </w:r>
    </w:p>
    <w:p w:rsidR="004E329F" w:rsidRPr="00751AD9" w:rsidRDefault="00751AD9" w:rsidP="00751AD9">
      <w:pPr>
        <w:pStyle w:val="BodyText"/>
        <w:spacing w:before="0" w:after="120" w:line="276" w:lineRule="auto"/>
        <w:ind w:left="140" w:right="283" w:firstLine="0"/>
        <w:rPr>
          <w:rFonts w:asciiTheme="minorHAnsi" w:hAnsiTheme="minorHAnsi" w:cstheme="minorHAnsi"/>
          <w:sz w:val="24"/>
          <w:szCs w:val="24"/>
        </w:rPr>
      </w:pPr>
      <w:r w:rsidRPr="00751AD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12700</wp:posOffset>
                </wp:positionH>
                <wp:positionV relativeFrom="paragraph">
                  <wp:posOffset>2284730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7" type="#_x0000_t202" style="position:absolute;left:0;text-align:left;margin-left:1pt;margin-top:179.9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1AD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675640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pt;margin-top:53.2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29F" w:rsidRPr="00751AD9">
        <w:rPr>
          <w:rFonts w:asciiTheme="minorHAnsi" w:hAnsiTheme="minorHAnsi" w:cstheme="minorHAnsi"/>
          <w:sz w:val="24"/>
          <w:szCs w:val="24"/>
        </w:rPr>
        <w:t>Proper hand sanitation reduces the risk of laboratory-acquired infections and other illnesses. Regular</w:t>
      </w:r>
      <w:r w:rsidR="004E329F" w:rsidRPr="00751AD9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4E329F" w:rsidRPr="00751AD9">
        <w:rPr>
          <w:rFonts w:asciiTheme="minorHAnsi" w:hAnsiTheme="minorHAnsi" w:cstheme="minorHAnsi"/>
          <w:sz w:val="24"/>
          <w:szCs w:val="24"/>
        </w:rPr>
        <w:t>handwashing, particularly before and after certain procedures, is the best way to remove contaminants, avoid</w:t>
      </w:r>
      <w:r w:rsidR="004E329F" w:rsidRPr="00751AD9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4E329F" w:rsidRPr="00751AD9">
        <w:rPr>
          <w:rFonts w:asciiTheme="minorHAnsi" w:hAnsiTheme="minorHAnsi" w:cstheme="minorHAnsi"/>
          <w:sz w:val="24"/>
          <w:szCs w:val="24"/>
        </w:rPr>
        <w:t>getting sick and prevent spreading contaminants to others.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E45FC0" w:rsidRPr="00751AD9" w:rsidTr="00751AD9">
        <w:trPr>
          <w:trHeight w:val="647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45FC0" w:rsidRPr="00751AD9" w:rsidRDefault="00E45FC0" w:rsidP="00751AD9">
            <w:pPr>
              <w:pStyle w:val="TableParagraph"/>
              <w:spacing w:after="120" w:line="276" w:lineRule="auto"/>
              <w:ind w:left="212"/>
              <w:rPr>
                <w:rFonts w:eastAsia="Segoe UI" w:cstheme="minorHAnsi"/>
                <w:sz w:val="24"/>
                <w:szCs w:val="24"/>
              </w:rPr>
            </w:pPr>
            <w:r w:rsidRPr="00751AD9">
              <w:rPr>
                <w:rFonts w:cstheme="minorHAnsi"/>
                <w:b/>
                <w:sz w:val="24"/>
                <w:szCs w:val="24"/>
              </w:rPr>
              <w:t>Sink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45FC0" w:rsidRPr="00751AD9" w:rsidRDefault="00E45FC0" w:rsidP="00751AD9">
            <w:pPr>
              <w:pStyle w:val="TableParagraph"/>
              <w:spacing w:after="120" w:line="276" w:lineRule="auto"/>
              <w:ind w:left="318"/>
              <w:rPr>
                <w:rFonts w:eastAsia="Segoe UI" w:cstheme="minorHAnsi"/>
                <w:sz w:val="24"/>
                <w:szCs w:val="24"/>
              </w:rPr>
            </w:pPr>
            <w:r w:rsidRPr="00751AD9">
              <w:rPr>
                <w:rFonts w:cstheme="minorHAnsi"/>
                <w:sz w:val="24"/>
                <w:szCs w:val="24"/>
              </w:rPr>
              <w:t>Equipped with water at a comfortable temperature; hands-free operation preferred</w:t>
            </w:r>
          </w:p>
        </w:tc>
      </w:tr>
      <w:tr w:rsidR="00E45FC0" w:rsidRPr="00751AD9" w:rsidTr="00E50AA1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45FC0" w:rsidRPr="00751AD9" w:rsidRDefault="00E45FC0" w:rsidP="00751AD9">
            <w:pPr>
              <w:pStyle w:val="TableParagraph"/>
              <w:spacing w:after="120" w:line="276" w:lineRule="auto"/>
              <w:ind w:left="225"/>
              <w:rPr>
                <w:rFonts w:eastAsia="Segoe UI" w:cstheme="minorHAnsi"/>
                <w:sz w:val="24"/>
                <w:szCs w:val="24"/>
              </w:rPr>
            </w:pPr>
            <w:r w:rsidRPr="00751AD9">
              <w:rPr>
                <w:rFonts w:cstheme="minorHAnsi"/>
                <w:b/>
                <w:sz w:val="24"/>
                <w:szCs w:val="24"/>
              </w:rPr>
              <w:t>Hand Soap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45FC0" w:rsidRPr="00751AD9" w:rsidRDefault="00E45FC0" w:rsidP="00751AD9">
            <w:pPr>
              <w:pStyle w:val="TableParagraph"/>
              <w:spacing w:after="120" w:line="276" w:lineRule="auto"/>
              <w:ind w:left="318"/>
              <w:rPr>
                <w:rFonts w:eastAsia="Segoe UI" w:cstheme="minorHAnsi"/>
                <w:sz w:val="24"/>
                <w:szCs w:val="24"/>
              </w:rPr>
            </w:pPr>
            <w:r w:rsidRPr="00751AD9">
              <w:rPr>
                <w:rFonts w:cstheme="minorHAnsi"/>
                <w:sz w:val="24"/>
                <w:szCs w:val="24"/>
              </w:rPr>
              <w:t>Surfactant for removing contaminants; liquid preferred</w:t>
            </w:r>
          </w:p>
        </w:tc>
      </w:tr>
      <w:tr w:rsidR="00E45FC0" w:rsidRPr="00751AD9" w:rsidTr="00E50AA1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45FC0" w:rsidRPr="00751AD9" w:rsidRDefault="00E45FC0" w:rsidP="00751AD9">
            <w:pPr>
              <w:pStyle w:val="TableParagraph"/>
              <w:spacing w:after="120" w:line="276" w:lineRule="auto"/>
              <w:ind w:left="225"/>
              <w:rPr>
                <w:rFonts w:eastAsia="Segoe UI" w:cstheme="minorHAnsi"/>
                <w:sz w:val="24"/>
                <w:szCs w:val="24"/>
              </w:rPr>
            </w:pPr>
            <w:r w:rsidRPr="00751AD9">
              <w:rPr>
                <w:rFonts w:cstheme="minorHAnsi"/>
                <w:b/>
                <w:sz w:val="24"/>
                <w:szCs w:val="24"/>
              </w:rPr>
              <w:t>Paper Towels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45FC0" w:rsidRPr="00751AD9" w:rsidRDefault="00E45FC0" w:rsidP="00751AD9">
            <w:pPr>
              <w:pStyle w:val="TableParagraph"/>
              <w:spacing w:after="120" w:line="276" w:lineRule="auto"/>
              <w:ind w:left="318"/>
              <w:rPr>
                <w:rFonts w:eastAsia="Segoe UI" w:cstheme="minorHAnsi"/>
                <w:sz w:val="24"/>
                <w:szCs w:val="24"/>
              </w:rPr>
            </w:pPr>
            <w:r w:rsidRPr="00751AD9">
              <w:rPr>
                <w:rFonts w:cstheme="minorHAnsi"/>
                <w:sz w:val="24"/>
                <w:szCs w:val="24"/>
              </w:rPr>
              <w:t>Ample supply available at the sink</w:t>
            </w:r>
          </w:p>
        </w:tc>
      </w:tr>
    </w:tbl>
    <w:p w:rsidR="00E45FC0" w:rsidRPr="00751AD9" w:rsidRDefault="00E45FC0" w:rsidP="00751AD9">
      <w:pPr>
        <w:pStyle w:val="BodyText"/>
        <w:numPr>
          <w:ilvl w:val="0"/>
          <w:numId w:val="14"/>
        </w:numPr>
        <w:tabs>
          <w:tab w:val="left" w:pos="501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asciiTheme="minorHAnsi" w:hAnsiTheme="minorHAnsi" w:cstheme="minorHAnsi"/>
          <w:sz w:val="24"/>
        </w:rPr>
        <w:t>Wet hands with clean, running water</w:t>
      </w:r>
    </w:p>
    <w:p w:rsidR="00E45FC0" w:rsidRPr="00751AD9" w:rsidRDefault="00E45FC0" w:rsidP="00751AD9">
      <w:pPr>
        <w:pStyle w:val="BodyText"/>
        <w:numPr>
          <w:ilvl w:val="0"/>
          <w:numId w:val="14"/>
        </w:numPr>
        <w:tabs>
          <w:tab w:val="left" w:pos="501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asciiTheme="minorHAnsi" w:hAnsiTheme="minorHAnsi" w:cstheme="minorHAnsi"/>
          <w:sz w:val="24"/>
        </w:rPr>
        <w:t>Lather hands with soap by rubbing them together</w:t>
      </w:r>
    </w:p>
    <w:p w:rsidR="00E45FC0" w:rsidRPr="00751AD9" w:rsidRDefault="00E45FC0" w:rsidP="00751AD9">
      <w:pPr>
        <w:pStyle w:val="BodyText"/>
        <w:numPr>
          <w:ilvl w:val="0"/>
          <w:numId w:val="14"/>
        </w:numPr>
        <w:tabs>
          <w:tab w:val="left" w:pos="501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asciiTheme="minorHAnsi" w:hAnsiTheme="minorHAnsi" w:cstheme="minorHAnsi"/>
          <w:sz w:val="24"/>
        </w:rPr>
        <w:t>Scrub hands for 20–30 seconds</w:t>
      </w:r>
    </w:p>
    <w:p w:rsidR="00E45FC0" w:rsidRPr="00751AD9" w:rsidRDefault="00E45FC0" w:rsidP="00751AD9">
      <w:pPr>
        <w:pStyle w:val="BodyText"/>
        <w:numPr>
          <w:ilvl w:val="0"/>
          <w:numId w:val="14"/>
        </w:numPr>
        <w:tabs>
          <w:tab w:val="left" w:pos="501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asciiTheme="minorHAnsi" w:hAnsiTheme="minorHAnsi" w:cstheme="minorHAnsi"/>
          <w:sz w:val="24"/>
        </w:rPr>
        <w:t>Rinse hands well under clean, running water</w:t>
      </w:r>
    </w:p>
    <w:p w:rsidR="00E45FC0" w:rsidRPr="00751AD9" w:rsidRDefault="00E45FC0" w:rsidP="00751AD9">
      <w:pPr>
        <w:pStyle w:val="BodyText"/>
        <w:numPr>
          <w:ilvl w:val="0"/>
          <w:numId w:val="14"/>
        </w:numPr>
        <w:tabs>
          <w:tab w:val="left" w:pos="501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asciiTheme="minorHAnsi" w:hAnsiTheme="minorHAnsi" w:cstheme="minorHAnsi"/>
          <w:sz w:val="24"/>
        </w:rPr>
        <w:t>Dry hands using a clean paper towel</w:t>
      </w:r>
    </w:p>
    <w:p w:rsidR="00E45FC0" w:rsidRPr="00751AD9" w:rsidRDefault="00E45FC0" w:rsidP="00751AD9">
      <w:pPr>
        <w:pStyle w:val="BodyText"/>
        <w:numPr>
          <w:ilvl w:val="0"/>
          <w:numId w:val="14"/>
        </w:numPr>
        <w:tabs>
          <w:tab w:val="left" w:pos="501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11430</wp:posOffset>
                </wp:positionH>
                <wp:positionV relativeFrom="paragraph">
                  <wp:posOffset>278765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.9pt;margin-top:21.95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1AD9">
        <w:rPr>
          <w:rFonts w:asciiTheme="minorHAnsi" w:hAnsiTheme="minorHAnsi" w:cstheme="minorHAnsi"/>
          <w:sz w:val="24"/>
        </w:rPr>
        <w:t>Shut the water off using a paper towel</w:t>
      </w:r>
    </w:p>
    <w:p w:rsidR="00E45FC0" w:rsidRPr="00751AD9" w:rsidRDefault="00E45FC0" w:rsidP="00751AD9">
      <w:pPr>
        <w:pStyle w:val="BodyText"/>
        <w:numPr>
          <w:ilvl w:val="0"/>
          <w:numId w:val="15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asciiTheme="minorHAnsi" w:hAnsiTheme="minorHAnsi" w:cstheme="minorHAnsi"/>
          <w:sz w:val="24"/>
        </w:rPr>
        <w:t>Gloves are not a substitute for hand hygiene — wash hands immediately after removing gloves</w:t>
      </w:r>
    </w:p>
    <w:p w:rsidR="00E45FC0" w:rsidRPr="00751AD9" w:rsidRDefault="00E45FC0" w:rsidP="00751AD9">
      <w:pPr>
        <w:pStyle w:val="BodyText"/>
        <w:numPr>
          <w:ilvl w:val="0"/>
          <w:numId w:val="15"/>
        </w:numPr>
        <w:tabs>
          <w:tab w:val="left" w:pos="540"/>
          <w:tab w:val="left" w:pos="90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asciiTheme="minorHAnsi" w:hAnsiTheme="minorHAnsi" w:cstheme="minorHAnsi"/>
          <w:sz w:val="24"/>
        </w:rPr>
        <w:t>Wash hands before leaving the laboratory</w:t>
      </w:r>
    </w:p>
    <w:p w:rsidR="00E45FC0" w:rsidRPr="00751AD9" w:rsidRDefault="00E45FC0" w:rsidP="00751AD9">
      <w:pPr>
        <w:pStyle w:val="BodyText"/>
        <w:numPr>
          <w:ilvl w:val="0"/>
          <w:numId w:val="15"/>
        </w:numPr>
        <w:tabs>
          <w:tab w:val="left" w:pos="540"/>
          <w:tab w:val="left" w:pos="90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asciiTheme="minorHAnsi" w:hAnsiTheme="minorHAnsi" w:cstheme="minorHAnsi"/>
          <w:sz w:val="24"/>
        </w:rPr>
        <w:t>The water temperature should be comfortable to promote washing for the correct amount of time</w:t>
      </w:r>
    </w:p>
    <w:p w:rsidR="00E45FC0" w:rsidRPr="00751AD9" w:rsidRDefault="00E45FC0" w:rsidP="00751AD9">
      <w:pPr>
        <w:pStyle w:val="BodyText"/>
        <w:numPr>
          <w:ilvl w:val="0"/>
          <w:numId w:val="15"/>
        </w:numPr>
        <w:tabs>
          <w:tab w:val="left" w:pos="540"/>
          <w:tab w:val="left" w:pos="90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asciiTheme="minorHAnsi" w:hAnsiTheme="minorHAnsi" w:cstheme="minorHAnsi"/>
          <w:sz w:val="24"/>
        </w:rPr>
        <w:t>Scrub all surfaces of the hands, including the backs, between the fingers, under the nails, etc.</w:t>
      </w:r>
    </w:p>
    <w:p w:rsidR="00E45FC0" w:rsidRPr="00751AD9" w:rsidRDefault="00B4661F" w:rsidP="00751AD9">
      <w:pPr>
        <w:pStyle w:val="BodyText"/>
        <w:numPr>
          <w:ilvl w:val="0"/>
          <w:numId w:val="15"/>
        </w:numPr>
        <w:tabs>
          <w:tab w:val="left" w:pos="540"/>
          <w:tab w:val="left" w:pos="90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751AD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BE28E03" wp14:editId="2D6EC110">
                <wp:simplePos x="0" y="0"/>
                <wp:positionH relativeFrom="margin">
                  <wp:posOffset>-28575</wp:posOffset>
                </wp:positionH>
                <wp:positionV relativeFrom="paragraph">
                  <wp:posOffset>463550</wp:posOffset>
                </wp:positionV>
                <wp:extent cx="6610350" cy="1404620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C0" w:rsidRPr="003F2FEC" w:rsidRDefault="00E45FC0" w:rsidP="00E45FC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28E03" id="_x0000_s1030" type="#_x0000_t202" style="position:absolute;left:0;text-align:left;margin-left:-2.25pt;margin-top:36.5pt;width:520.5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" fillcolor="#c00000" strokecolor="#c00000">
                <v:textbox style="mso-fit-shape-to-text:t">
                  <w:txbxContent>
                    <w:p w:rsidR="00E45FC0" w:rsidRPr="003F2FEC" w:rsidRDefault="00E45FC0" w:rsidP="00E45FC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FC0" w:rsidRPr="00751AD9">
        <w:rPr>
          <w:rFonts w:asciiTheme="minorHAnsi" w:hAnsiTheme="minorHAnsi" w:cstheme="minorHAnsi"/>
          <w:sz w:val="24"/>
        </w:rPr>
        <w:t xml:space="preserve">Helpful hint: Singing </w:t>
      </w:r>
      <w:r w:rsidR="004970BF">
        <w:rPr>
          <w:rFonts w:asciiTheme="minorHAnsi" w:hAnsiTheme="minorHAnsi" w:cstheme="minorHAnsi"/>
          <w:sz w:val="24"/>
        </w:rPr>
        <w:t xml:space="preserve">the </w:t>
      </w:r>
      <w:r w:rsidR="00E45FC0" w:rsidRPr="00751AD9">
        <w:rPr>
          <w:rFonts w:asciiTheme="minorHAnsi" w:hAnsiTheme="minorHAnsi" w:cstheme="minorHAnsi"/>
          <w:sz w:val="24"/>
        </w:rPr>
        <w:t>“Happy Birthday”</w:t>
      </w:r>
      <w:r w:rsidR="004970BF">
        <w:rPr>
          <w:rFonts w:asciiTheme="minorHAnsi" w:hAnsiTheme="minorHAnsi" w:cstheme="minorHAnsi"/>
          <w:sz w:val="24"/>
        </w:rPr>
        <w:t xml:space="preserve"> song</w:t>
      </w:r>
      <w:r w:rsidR="00E45FC0" w:rsidRPr="00751AD9">
        <w:rPr>
          <w:rFonts w:asciiTheme="minorHAnsi" w:hAnsiTheme="minorHAnsi" w:cstheme="minorHAnsi"/>
          <w:sz w:val="24"/>
        </w:rPr>
        <w:t xml:space="preserve"> twice is approximately the length of time required to lather</w:t>
      </w:r>
    </w:p>
    <w:p w:rsidR="006A692B" w:rsidRPr="00751AD9" w:rsidRDefault="00E45FC0" w:rsidP="00751AD9">
      <w:pPr>
        <w:pStyle w:val="BodyText"/>
        <w:numPr>
          <w:ilvl w:val="0"/>
          <w:numId w:val="13"/>
        </w:numPr>
        <w:tabs>
          <w:tab w:val="left" w:pos="500"/>
        </w:tabs>
        <w:spacing w:before="0" w:after="120" w:line="276" w:lineRule="auto"/>
        <w:rPr>
          <w:rFonts w:cstheme="minorHAnsi"/>
          <w:sz w:val="24"/>
          <w:szCs w:val="24"/>
        </w:rPr>
      </w:pPr>
      <w:r w:rsidRPr="00751AD9">
        <w:rPr>
          <w:rFonts w:asciiTheme="minorHAnsi" w:hAnsiTheme="minorHAnsi" w:cstheme="minorHAnsi"/>
          <w:sz w:val="24"/>
        </w:rPr>
        <w:t xml:space="preserve">CDC: </w:t>
      </w:r>
      <w:hyperlink r:id="rId8" w:history="1">
        <w:r w:rsidRPr="00751AD9">
          <w:rPr>
            <w:rStyle w:val="Hyperlink"/>
            <w:rFonts w:asciiTheme="minorHAnsi" w:hAnsiTheme="minorHAnsi" w:cstheme="minorHAnsi"/>
            <w:sz w:val="24"/>
          </w:rPr>
          <w:t>Handwashing: Clean Hands Save Lives</w:t>
        </w:r>
      </w:hyperlink>
      <w:bookmarkStart w:id="0" w:name="_GoBack"/>
      <w:bookmarkEnd w:id="0"/>
    </w:p>
    <w:sectPr w:rsidR="006A692B" w:rsidRPr="00751AD9">
      <w:footerReference w:type="default" r:id="rId9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970BF">
    <w:pPr>
      <w:pStyle w:val="BodyText"/>
      <w:tabs>
        <w:tab w:val="right" w:pos="98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0BF">
      <w:rPr>
        <w:rFonts w:asciiTheme="minorHAnsi" w:hAnsiTheme="minorHAnsi" w:cstheme="minorHAnsi"/>
        <w:sz w:val="24"/>
        <w:szCs w:val="24"/>
      </w:rPr>
      <w:tab/>
    </w:r>
    <w:r w:rsidR="004970BF">
      <w:rPr>
        <w:rFonts w:asciiTheme="minorHAnsi" w:hAnsiTheme="minorHAnsi" w:cstheme="minorHAnsi"/>
        <w:sz w:val="24"/>
        <w:szCs w:val="24"/>
      </w:rPr>
      <w:tab/>
    </w:r>
  </w:p>
  <w:p w:rsidR="006A692B" w:rsidRDefault="004970BF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40967E32" wp14:editId="68741250">
          <wp:simplePos x="0" y="0"/>
          <wp:positionH relativeFrom="column">
            <wp:posOffset>2524125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3" name="Picture 3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B4661F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Hand Sanitation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B4661F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Hand Sanitation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0BF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0BF">
                      <w:rPr>
                        <w:rFonts w:ascii="Segoe UI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</w:t>
                          </w:r>
                          <w:r w:rsidR="004970BF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/20</w:t>
                    </w:r>
                    <w:r w:rsidR="004970BF">
                      <w:rPr>
                        <w:rFonts w:ascii="Segoe UI"/>
                        <w:i/>
                        <w:spacing w:val="-1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24F9236D"/>
    <w:multiLevelType w:val="hybridMultilevel"/>
    <w:tmpl w:val="88AEE4B6"/>
    <w:lvl w:ilvl="0" w:tplc="9E8AA2AA">
      <w:start w:val="1"/>
      <w:numFmt w:val="bullet"/>
      <w:lvlText w:val=""/>
      <w:lvlJc w:val="left"/>
      <w:pPr>
        <w:ind w:left="64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B581BAC">
      <w:start w:val="1"/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F7528564">
      <w:start w:val="1"/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E850E4D8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D86AEB6A">
      <w:start w:val="1"/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FBAA4A2C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0C2AF214">
      <w:start w:val="1"/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7124D30A">
      <w:start w:val="1"/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A23C59C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2" w15:restartNumberingAfterBreak="0">
    <w:nsid w:val="28BF5611"/>
    <w:multiLevelType w:val="hybridMultilevel"/>
    <w:tmpl w:val="16AAE912"/>
    <w:lvl w:ilvl="0" w:tplc="1960F31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w w:val="99"/>
        <w:sz w:val="20"/>
        <w:szCs w:val="20"/>
      </w:rPr>
    </w:lvl>
    <w:lvl w:ilvl="1" w:tplc="2B5CD7E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2A22744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980DA1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A8A5DF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EFA421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C9AF8CC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F3C9D8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E384F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2A913612"/>
    <w:multiLevelType w:val="hybridMultilevel"/>
    <w:tmpl w:val="2E3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3312"/>
    <w:multiLevelType w:val="hybridMultilevel"/>
    <w:tmpl w:val="F1920E54"/>
    <w:lvl w:ilvl="0" w:tplc="315C21F0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E26234C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683AE272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C29A324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2934275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80188C66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9CBC8890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91280F1C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06F8D040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5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6" w15:restartNumberingAfterBreak="0">
    <w:nsid w:val="3B393434"/>
    <w:multiLevelType w:val="hybridMultilevel"/>
    <w:tmpl w:val="B4081050"/>
    <w:lvl w:ilvl="0" w:tplc="29C24436">
      <w:start w:val="1"/>
      <w:numFmt w:val="decimal"/>
      <w:lvlText w:val="%1."/>
      <w:lvlJc w:val="left"/>
      <w:pPr>
        <w:ind w:left="66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9A40DF4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C6D45D6A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4498D55C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C582A7F4">
      <w:start w:val="1"/>
      <w:numFmt w:val="bullet"/>
      <w:lvlText w:val="•"/>
      <w:lvlJc w:val="left"/>
      <w:pPr>
        <w:ind w:left="4716" w:hanging="361"/>
      </w:pPr>
      <w:rPr>
        <w:rFonts w:hint="default"/>
      </w:rPr>
    </w:lvl>
    <w:lvl w:ilvl="5" w:tplc="AA38C3A4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FA0EBB6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3AF08640">
      <w:start w:val="1"/>
      <w:numFmt w:val="bullet"/>
      <w:lvlText w:val="•"/>
      <w:lvlJc w:val="left"/>
      <w:pPr>
        <w:ind w:left="7758" w:hanging="361"/>
      </w:pPr>
      <w:rPr>
        <w:rFonts w:hint="default"/>
      </w:rPr>
    </w:lvl>
    <w:lvl w:ilvl="8" w:tplc="C7D27A0C">
      <w:start w:val="1"/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7" w15:restartNumberingAfterBreak="0">
    <w:nsid w:val="45B57324"/>
    <w:multiLevelType w:val="hybridMultilevel"/>
    <w:tmpl w:val="1C0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17DA4"/>
    <w:multiLevelType w:val="hybridMultilevel"/>
    <w:tmpl w:val="A8820CCE"/>
    <w:lvl w:ilvl="0" w:tplc="87068F4E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sz w:val="18"/>
        <w:szCs w:val="18"/>
      </w:rPr>
    </w:lvl>
    <w:lvl w:ilvl="1" w:tplc="26D8887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152C3F4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E61409F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AAB45DB6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8D1CF83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3C62C76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863C4516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B16AD466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47EA0E85"/>
    <w:multiLevelType w:val="hybridMultilevel"/>
    <w:tmpl w:val="D13A3B92"/>
    <w:lvl w:ilvl="0" w:tplc="40FEC1EA">
      <w:start w:val="1"/>
      <w:numFmt w:val="decimal"/>
      <w:lvlText w:val="%1."/>
      <w:lvlJc w:val="left"/>
      <w:pPr>
        <w:ind w:left="50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4D7D7E59"/>
    <w:multiLevelType w:val="hybridMultilevel"/>
    <w:tmpl w:val="F4E22948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57D70CE1"/>
    <w:multiLevelType w:val="hybridMultilevel"/>
    <w:tmpl w:val="A8428A00"/>
    <w:lvl w:ilvl="0" w:tplc="A3BA8DA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D7E7D4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992230A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9E60432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365AA7F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2DE2BDE2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6F854EE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AEBCD86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2F09A26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12" w15:restartNumberingAfterBreak="0">
    <w:nsid w:val="64654008"/>
    <w:multiLevelType w:val="hybridMultilevel"/>
    <w:tmpl w:val="5DCE446E"/>
    <w:lvl w:ilvl="0" w:tplc="BD562760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06D43F2C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094AC36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76622A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854E86D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5D201B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A496B67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A2AAEE3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FAC2C0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3" w15:restartNumberingAfterBreak="0">
    <w:nsid w:val="68986C1D"/>
    <w:multiLevelType w:val="hybridMultilevel"/>
    <w:tmpl w:val="A78077D4"/>
    <w:lvl w:ilvl="0" w:tplc="9FDE9C22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0C0CE8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B9C1B8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94C4B42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3800C2C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96EB90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F726F82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C67E4DB2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28A606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4" w15:restartNumberingAfterBreak="0">
    <w:nsid w:val="74332744"/>
    <w:multiLevelType w:val="hybridMultilevel"/>
    <w:tmpl w:val="075E22C8"/>
    <w:lvl w:ilvl="0" w:tplc="A51480BC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sz w:val="18"/>
        <w:szCs w:val="18"/>
      </w:rPr>
    </w:lvl>
    <w:lvl w:ilvl="1" w:tplc="368C1C38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432300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EC7C1142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E8676EE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FF5401F0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B6067A8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ACCC81E4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6F709FBC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278D2"/>
    <w:rsid w:val="000A6D63"/>
    <w:rsid w:val="00193D56"/>
    <w:rsid w:val="00280C59"/>
    <w:rsid w:val="002C199E"/>
    <w:rsid w:val="002E1F61"/>
    <w:rsid w:val="002E3C6F"/>
    <w:rsid w:val="00375AF9"/>
    <w:rsid w:val="003F2FEC"/>
    <w:rsid w:val="004606E5"/>
    <w:rsid w:val="004970BF"/>
    <w:rsid w:val="004E329F"/>
    <w:rsid w:val="004E3EA0"/>
    <w:rsid w:val="004F7826"/>
    <w:rsid w:val="00585A6D"/>
    <w:rsid w:val="006A692B"/>
    <w:rsid w:val="006E130B"/>
    <w:rsid w:val="00751AD9"/>
    <w:rsid w:val="007A6D04"/>
    <w:rsid w:val="00873F82"/>
    <w:rsid w:val="008E7237"/>
    <w:rsid w:val="00AF695A"/>
    <w:rsid w:val="00B4661F"/>
    <w:rsid w:val="00B95216"/>
    <w:rsid w:val="00C33946"/>
    <w:rsid w:val="00C879A0"/>
    <w:rsid w:val="00E06DBC"/>
    <w:rsid w:val="00E27BA4"/>
    <w:rsid w:val="00E45FC0"/>
    <w:rsid w:val="00E50AA1"/>
    <w:rsid w:val="00F0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2EA988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Hyperlink">
    <w:name w:val="Hyperlink"/>
    <w:basedOn w:val="DefaultParagraphFont"/>
    <w:uiPriority w:val="99"/>
    <w:unhideWhenUsed/>
    <w:rsid w:val="00E45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ndwashing/when-how-handwash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AF34-5B75-494E-A43E-EEF5ED9A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2021-01-22T19:33:00Z</dcterms:created>
  <dcterms:modified xsi:type="dcterms:W3CDTF">2021-01-22T19:33:00Z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